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Bf. Zwickau Gbf. Gleiserneuerung Gl. N7; Gleiserneuerung ohne Schiene Gl. N8+N9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Jüngel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Ammonstraße 8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01069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Dresden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68775405704AA19EC417818DE949" ma:contentTypeVersion="19" ma:contentTypeDescription="Ein neues Dokument erstellen." ma:contentTypeScope="" ma:versionID="c7645d6ddc2e26cf8d42726c637e3219">
  <xsd:schema xmlns:xsd="http://www.w3.org/2001/XMLSchema" xmlns:xs="http://www.w3.org/2001/XMLSchema" xmlns:p="http://schemas.microsoft.com/office/2006/metadata/properties" xmlns:ns2="92947b99-2bcf-4aca-8760-912958637e4f" xmlns:ns3="717848dd-6a5e-4b0b-98e1-6f88dfbb02d2" targetNamespace="http://schemas.microsoft.com/office/2006/metadata/properties" ma:root="true" ma:fieldsID="d3dfbd7b208d1cecce02223064956769" ns2:_="" ns3:_="">
    <xsd:import namespace="92947b99-2bcf-4aca-8760-912958637e4f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47b99-2bcf-4aca-8760-912958637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6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47b99-2bcf-4aca-8760-912958637e4f">
      <Terms xmlns="http://schemas.microsoft.com/office/infopath/2007/PartnerControls"/>
    </lcf76f155ced4ddcb4097134ff3c332f>
    <TaxCatchAll xmlns="717848dd-6a5e-4b0b-98e1-6f88dfbb02d2" xsi:nil="true"/>
    <_Flow_SignoffStatus xmlns="92947b99-2bcf-4aca-8760-912958637e4f" xsi:nil="true"/>
  </documentManagement>
</p:properties>
</file>

<file path=customXml/itemProps1.xml><?xml version="1.0" encoding="utf-8"?>
<ds:datastoreItem xmlns:ds="http://schemas.openxmlformats.org/officeDocument/2006/customXml" ds:itemID="{0C798B00-EF30-4E60-83BD-86E0933D4275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0x010100987868775405704AA19EC417818DE949</vt:lpwstr>
  </property>
  <property fmtid="{D5CDD505-2E9C-101B-9397-08002B2CF9AE}" pid="3" name="MediaServiceImageTags">
    <vt:lpwstr/>
  </property>
</Properties>
</file>